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478D2" w14:textId="77777777" w:rsidR="002D70DE" w:rsidRDefault="00000000">
      <w:r>
        <w:rPr>
          <w:rFonts w:hint="eastAsia"/>
        </w:rPr>
        <w:t>报税主体，项目支出供应商显示问题</w:t>
      </w:r>
    </w:p>
    <w:p w14:paraId="183BF49F" w14:textId="77777777" w:rsidR="002D70DE" w:rsidRDefault="00000000">
      <w:r>
        <w:rPr>
          <w:noProof/>
        </w:rPr>
        <w:drawing>
          <wp:inline distT="0" distB="0" distL="114300" distR="114300" wp14:anchorId="3A65C896" wp14:editId="6DCCFF07">
            <wp:extent cx="5272405" cy="3790315"/>
            <wp:effectExtent l="0" t="0" r="444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9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A7C1D" w14:textId="52B82A4B" w:rsidR="00E049DF" w:rsidRDefault="00E049DF">
      <w:pPr>
        <w:rPr>
          <w:rFonts w:hint="eastAsia"/>
        </w:rPr>
      </w:pPr>
      <w:r w:rsidRPr="00E049DF">
        <w:rPr>
          <w:rFonts w:hint="eastAsia"/>
          <w:highlight w:val="yellow"/>
        </w:rPr>
        <w:t>Kevin</w:t>
      </w:r>
      <w:r w:rsidRPr="00E049DF">
        <w:rPr>
          <w:rFonts w:hint="eastAsia"/>
          <w:highlight w:val="yellow"/>
        </w:rPr>
        <w:t>：已解决</w:t>
      </w:r>
    </w:p>
    <w:p w14:paraId="0078C0F9" w14:textId="77777777" w:rsidR="00E049DF" w:rsidRDefault="00E049DF">
      <w:pPr>
        <w:rPr>
          <w:rFonts w:hint="eastAsia"/>
        </w:rPr>
      </w:pPr>
    </w:p>
    <w:p w14:paraId="3ADAA67A" w14:textId="77777777" w:rsidR="002D70DE" w:rsidRDefault="00000000">
      <w:r>
        <w:rPr>
          <w:rFonts w:hint="eastAsia"/>
        </w:rPr>
        <w:t>用工</w:t>
      </w:r>
    </w:p>
    <w:p w14:paraId="713172A1" w14:textId="77777777" w:rsidR="002D70DE" w:rsidRDefault="00000000">
      <w:r>
        <w:rPr>
          <w:rFonts w:hint="eastAsia"/>
        </w:rPr>
        <w:t>结算新增用工，应该是添加现有用工，这个界面是创建新的用工</w:t>
      </w:r>
    </w:p>
    <w:p w14:paraId="1107824D" w14:textId="77777777" w:rsidR="002D70DE" w:rsidRDefault="00000000">
      <w:r>
        <w:rPr>
          <w:noProof/>
        </w:rPr>
        <w:drawing>
          <wp:inline distT="0" distB="0" distL="114300" distR="114300" wp14:anchorId="6C6095E5" wp14:editId="506350D3">
            <wp:extent cx="5273040" cy="3376930"/>
            <wp:effectExtent l="0" t="0" r="381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38B8D" w14:textId="4E8F1480" w:rsidR="00E049DF" w:rsidRDefault="00E049DF">
      <w:r w:rsidRPr="00E049DF">
        <w:rPr>
          <w:rFonts w:hint="eastAsia"/>
          <w:highlight w:val="yellow"/>
        </w:rPr>
        <w:t>Kevin</w:t>
      </w:r>
      <w:r w:rsidRPr="00E049DF">
        <w:rPr>
          <w:rFonts w:hint="eastAsia"/>
          <w:highlight w:val="yellow"/>
        </w:rPr>
        <w:t>：每个用工都会绑定自己的结算规则，所以只有新增；用工更换结算规则，会有用工转</w:t>
      </w:r>
      <w:r w:rsidRPr="00E049DF">
        <w:rPr>
          <w:rFonts w:hint="eastAsia"/>
          <w:highlight w:val="yellow"/>
        </w:rPr>
        <w:lastRenderedPageBreak/>
        <w:t>移的功能</w:t>
      </w:r>
    </w:p>
    <w:p w14:paraId="10455308" w14:textId="77777777" w:rsidR="00E049DF" w:rsidRDefault="00E049DF">
      <w:pPr>
        <w:rPr>
          <w:rFonts w:hint="eastAsia"/>
        </w:rPr>
      </w:pPr>
    </w:p>
    <w:p w14:paraId="681E8888" w14:textId="77777777" w:rsidR="002D70DE" w:rsidRDefault="00000000">
      <w:r>
        <w:rPr>
          <w:noProof/>
        </w:rPr>
        <w:drawing>
          <wp:inline distT="0" distB="0" distL="114300" distR="114300" wp14:anchorId="0D209861" wp14:editId="36828007">
            <wp:extent cx="5273040" cy="3432175"/>
            <wp:effectExtent l="0" t="0" r="381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539D6" w14:textId="2EAE34C3" w:rsidR="003122CA" w:rsidRDefault="003122CA">
      <w:r w:rsidRPr="003122CA">
        <w:rPr>
          <w:rFonts w:hint="eastAsia"/>
          <w:highlight w:val="yellow"/>
        </w:rPr>
        <w:t>Kevin</w:t>
      </w:r>
      <w:r w:rsidRPr="003122CA">
        <w:rPr>
          <w:rFonts w:hint="eastAsia"/>
          <w:highlight w:val="yellow"/>
        </w:rPr>
        <w:t>：当前检查了一下，能够搜到，哪位员工搜索不到需要列一下</w:t>
      </w:r>
    </w:p>
    <w:p w14:paraId="7B05F3D6" w14:textId="77777777" w:rsidR="003122CA" w:rsidRDefault="003122CA">
      <w:pPr>
        <w:rPr>
          <w:rFonts w:hint="eastAsia"/>
        </w:rPr>
      </w:pPr>
    </w:p>
    <w:p w14:paraId="7668AAF6" w14:textId="77777777" w:rsidR="002D70DE" w:rsidRDefault="00000000">
      <w:r>
        <w:rPr>
          <w:noProof/>
        </w:rPr>
        <w:drawing>
          <wp:inline distT="0" distB="0" distL="114300" distR="114300" wp14:anchorId="47766EA0" wp14:editId="257EC10D">
            <wp:extent cx="5251450" cy="2320925"/>
            <wp:effectExtent l="0" t="0" r="6350" b="317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232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23BA2" w14:textId="77777777" w:rsidR="003122CA" w:rsidRDefault="003122CA" w:rsidP="003122CA">
      <w:pPr>
        <w:rPr>
          <w:rFonts w:hint="eastAsia"/>
        </w:rPr>
      </w:pPr>
      <w:r w:rsidRPr="00E049DF">
        <w:rPr>
          <w:rFonts w:hint="eastAsia"/>
          <w:highlight w:val="yellow"/>
        </w:rPr>
        <w:t>Kevin</w:t>
      </w:r>
      <w:r w:rsidRPr="00E049DF">
        <w:rPr>
          <w:rFonts w:hint="eastAsia"/>
          <w:highlight w:val="yellow"/>
        </w:rPr>
        <w:t>：已解决</w:t>
      </w:r>
    </w:p>
    <w:p w14:paraId="28738C3D" w14:textId="77777777" w:rsidR="002D70DE" w:rsidRDefault="002D70DE"/>
    <w:p w14:paraId="73D7D726" w14:textId="77777777" w:rsidR="002D70DE" w:rsidRDefault="00000000">
      <w:r>
        <w:rPr>
          <w:noProof/>
        </w:rPr>
        <w:lastRenderedPageBreak/>
        <w:drawing>
          <wp:inline distT="0" distB="0" distL="114300" distR="114300" wp14:anchorId="0AC0C9CC" wp14:editId="210A41D2">
            <wp:extent cx="5264785" cy="5184140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518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6353F" w14:textId="5ED5CC47" w:rsidR="003122CA" w:rsidRDefault="003122CA">
      <w:pPr>
        <w:rPr>
          <w:rFonts w:hint="eastAsia"/>
        </w:rPr>
      </w:pPr>
      <w:r w:rsidRPr="003122CA">
        <w:rPr>
          <w:rFonts w:hint="eastAsia"/>
          <w:highlight w:val="yellow"/>
        </w:rPr>
        <w:t>Kevin</w:t>
      </w:r>
      <w:r w:rsidRPr="003122CA">
        <w:rPr>
          <w:rFonts w:hint="eastAsia"/>
          <w:highlight w:val="yellow"/>
        </w:rPr>
        <w:t>：这个功能是刻意这样添加的，之前多数客户都希望处理后跳转能回到原处</w:t>
      </w:r>
    </w:p>
    <w:sectPr w:rsidR="003122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0DE"/>
    <w:rsid w:val="002D70DE"/>
    <w:rsid w:val="003122CA"/>
    <w:rsid w:val="006D1D35"/>
    <w:rsid w:val="008E6636"/>
    <w:rsid w:val="00E049DF"/>
    <w:rsid w:val="196B38BB"/>
    <w:rsid w:val="37890527"/>
    <w:rsid w:val="6B4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FB1EFC"/>
  <w15:docId w15:val="{8033D5D6-5935-4347-991C-5D81F0F6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3</cp:revision>
  <dcterms:created xsi:type="dcterms:W3CDTF">2025-08-30T10:43:00Z</dcterms:created>
  <dcterms:modified xsi:type="dcterms:W3CDTF">2025-08-30T10:46:00Z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AF8A8A705C3E4B23A236958D78274785_12</vt:lpwstr>
  </property>
</Properties>
</file>